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F2B" w:rsidRDefault="00A96F2B" w:rsidP="00A96F2B">
      <w:pPr>
        <w:rPr>
          <w:b/>
          <w:color w:val="C4BC96" w:themeColor="background2" w:themeShade="BF"/>
          <w:sz w:val="52"/>
          <w:szCs w:val="52"/>
          <w:u w:val="single"/>
        </w:rPr>
      </w:pPr>
      <w:r w:rsidRPr="00C45237">
        <w:rPr>
          <w:b/>
          <w:color w:val="C4BC96" w:themeColor="background2" w:themeShade="BF"/>
          <w:sz w:val="52"/>
          <w:szCs w:val="52"/>
          <w:u w:val="single"/>
        </w:rPr>
        <w:t xml:space="preserve">PREFRENTIAL CREDITORS </w:t>
      </w:r>
    </w:p>
    <w:p w:rsidR="00A96F2B" w:rsidRPr="00A96F2B" w:rsidRDefault="00A96F2B" w:rsidP="00A96F2B">
      <w:pPr>
        <w:rPr>
          <w:color w:val="404040" w:themeColor="text1" w:themeTint="BF"/>
          <w:sz w:val="24"/>
          <w:szCs w:val="24"/>
        </w:rPr>
      </w:pPr>
      <w:r w:rsidRPr="00A96F2B">
        <w:rPr>
          <w:color w:val="404040" w:themeColor="text1" w:themeTint="BF"/>
          <w:sz w:val="24"/>
          <w:szCs w:val="24"/>
        </w:rPr>
        <w:t>1. GOVT TAXES.</w:t>
      </w:r>
    </w:p>
    <w:p w:rsidR="00A96F2B" w:rsidRPr="00A96F2B" w:rsidRDefault="00A96F2B" w:rsidP="00A96F2B">
      <w:pPr>
        <w:rPr>
          <w:color w:val="404040" w:themeColor="text1" w:themeTint="BF"/>
          <w:sz w:val="24"/>
          <w:szCs w:val="24"/>
        </w:rPr>
      </w:pPr>
      <w:r w:rsidRPr="00A96F2B">
        <w:rPr>
          <w:color w:val="404040" w:themeColor="text1" w:themeTint="BF"/>
          <w:sz w:val="24"/>
          <w:szCs w:val="24"/>
        </w:rPr>
        <w:t>2. O/S SALARIES FOR NOT MORE THEN 4 MONTHS PER EMPLOYEE AMT NOT MORE THAN RS.20, 000</w:t>
      </w:r>
    </w:p>
    <w:p w:rsidR="00A96F2B" w:rsidRPr="00A96F2B" w:rsidRDefault="00A96F2B" w:rsidP="00A96F2B">
      <w:pPr>
        <w:rPr>
          <w:color w:val="404040" w:themeColor="text1" w:themeTint="BF"/>
          <w:sz w:val="24"/>
          <w:szCs w:val="24"/>
        </w:rPr>
      </w:pPr>
      <w:r w:rsidRPr="00A96F2B">
        <w:rPr>
          <w:color w:val="404040" w:themeColor="text1" w:themeTint="BF"/>
          <w:sz w:val="24"/>
          <w:szCs w:val="24"/>
        </w:rPr>
        <w:t>3. ALL ACCRUED HOLIDAY REMUNERATION PAYABLE TO EMPLOYEE.</w:t>
      </w:r>
    </w:p>
    <w:p w:rsidR="00A96F2B" w:rsidRPr="00A96F2B" w:rsidRDefault="00A96F2B" w:rsidP="00A96F2B">
      <w:pPr>
        <w:rPr>
          <w:color w:val="404040" w:themeColor="text1" w:themeTint="BF"/>
          <w:sz w:val="24"/>
          <w:szCs w:val="24"/>
        </w:rPr>
      </w:pPr>
      <w:proofErr w:type="gramStart"/>
      <w:r w:rsidRPr="00A96F2B">
        <w:rPr>
          <w:color w:val="404040" w:themeColor="text1" w:themeTint="BF"/>
          <w:sz w:val="24"/>
          <w:szCs w:val="24"/>
        </w:rPr>
        <w:t>4. AMT PAYABLE TO EMPLOYEE UNDER PENSION FUND / PROVIDENT FUND/ GRATUITY FUND.</w:t>
      </w:r>
      <w:proofErr w:type="gramEnd"/>
    </w:p>
    <w:p w:rsidR="00A96F2B" w:rsidRPr="00A96F2B" w:rsidRDefault="00A96F2B" w:rsidP="00A96F2B">
      <w:pPr>
        <w:rPr>
          <w:color w:val="404040" w:themeColor="text1" w:themeTint="BF"/>
          <w:sz w:val="24"/>
          <w:szCs w:val="24"/>
        </w:rPr>
      </w:pPr>
      <w:proofErr w:type="gramStart"/>
      <w:r w:rsidRPr="00A96F2B">
        <w:rPr>
          <w:color w:val="404040" w:themeColor="text1" w:themeTint="BF"/>
          <w:sz w:val="24"/>
          <w:szCs w:val="24"/>
        </w:rPr>
        <w:t>5. AMT PAYABLE BY CO. UNDER ESI SCHEME FOR LAST 12 MONTHS.</w:t>
      </w:r>
      <w:proofErr w:type="gramEnd"/>
    </w:p>
    <w:p w:rsidR="00A96F2B" w:rsidRPr="00A96F2B" w:rsidRDefault="00A96F2B" w:rsidP="00A96F2B">
      <w:pPr>
        <w:rPr>
          <w:color w:val="404040" w:themeColor="text1" w:themeTint="BF"/>
          <w:sz w:val="24"/>
          <w:szCs w:val="24"/>
        </w:rPr>
      </w:pPr>
      <w:r w:rsidRPr="00A96F2B">
        <w:rPr>
          <w:color w:val="404040" w:themeColor="text1" w:themeTint="BF"/>
          <w:sz w:val="24"/>
          <w:szCs w:val="24"/>
        </w:rPr>
        <w:t>6. COMPENSATION PAYABLE TO EMPLOYEE AS PER PROVISION OF WORKMEN COMPENSATION ACT.</w:t>
      </w:r>
    </w:p>
    <w:p w:rsidR="00A96F2B" w:rsidRPr="00A96F2B" w:rsidRDefault="00A96F2B" w:rsidP="00A96F2B">
      <w:pPr>
        <w:rPr>
          <w:color w:val="404040" w:themeColor="text1" w:themeTint="BF"/>
          <w:sz w:val="24"/>
          <w:szCs w:val="24"/>
        </w:rPr>
      </w:pPr>
      <w:r w:rsidRPr="00A96F2B">
        <w:rPr>
          <w:color w:val="404040" w:themeColor="text1" w:themeTint="BF"/>
          <w:sz w:val="24"/>
          <w:szCs w:val="24"/>
        </w:rPr>
        <w:t xml:space="preserve">7. COST OF INVESTIGATION CARRIED UNDER SEC 235 OR </w:t>
      </w:r>
      <w:proofErr w:type="gramStart"/>
      <w:r w:rsidRPr="00A96F2B">
        <w:rPr>
          <w:color w:val="404040" w:themeColor="text1" w:themeTint="BF"/>
          <w:sz w:val="24"/>
          <w:szCs w:val="24"/>
        </w:rPr>
        <w:t>237 .</w:t>
      </w:r>
      <w:proofErr w:type="gramEnd"/>
    </w:p>
    <w:p w:rsidR="00A96F2B" w:rsidRDefault="00A96F2B" w:rsidP="00A96F2B">
      <w:pPr>
        <w:pBdr>
          <w:bottom w:val="single" w:sz="4" w:space="1" w:color="auto"/>
        </w:pBdr>
      </w:pPr>
    </w:p>
    <w:p w:rsidR="00A96F2B" w:rsidRPr="00A96F2B" w:rsidRDefault="00A96F2B" w:rsidP="00A96F2B"/>
    <w:p w:rsidR="00A96F2B" w:rsidRDefault="00A96F2B" w:rsidP="00A96F2B"/>
    <w:p w:rsidR="00A96F2B" w:rsidRDefault="00A96F2B" w:rsidP="00A96F2B">
      <w:pPr>
        <w:rPr>
          <w:color w:val="C4BC96" w:themeColor="background2" w:themeShade="BF"/>
          <w:sz w:val="52"/>
          <w:szCs w:val="52"/>
        </w:rPr>
      </w:pPr>
      <w:r w:rsidRPr="00C45237">
        <w:rPr>
          <w:b/>
          <w:color w:val="C4BC96" w:themeColor="background2" w:themeShade="BF"/>
          <w:sz w:val="52"/>
          <w:szCs w:val="52"/>
          <w:u w:val="single"/>
        </w:rPr>
        <w:t xml:space="preserve">STATEMENT OF AFFAIRS </w:t>
      </w:r>
    </w:p>
    <w:p w:rsidR="00A96F2B" w:rsidRPr="00A96F2B" w:rsidRDefault="00A96F2B" w:rsidP="00A96F2B">
      <w:pPr>
        <w:rPr>
          <w:color w:val="C4BC96" w:themeColor="background2" w:themeShade="BF"/>
          <w:sz w:val="24"/>
          <w:szCs w:val="24"/>
        </w:rPr>
      </w:pPr>
      <w:proofErr w:type="gramStart"/>
      <w:r w:rsidRPr="00A96F2B">
        <w:rPr>
          <w:color w:val="FF0000"/>
          <w:sz w:val="24"/>
          <w:szCs w:val="24"/>
        </w:rPr>
        <w:t>LIST  A</w:t>
      </w:r>
      <w:proofErr w:type="gramEnd"/>
      <w:r w:rsidRPr="00A96F2B">
        <w:rPr>
          <w:color w:val="C4BC96" w:themeColor="background2" w:themeShade="BF"/>
          <w:sz w:val="24"/>
          <w:szCs w:val="24"/>
        </w:rPr>
        <w:t xml:space="preserve">  </w:t>
      </w:r>
      <w:r w:rsidRPr="00A96F2B">
        <w:rPr>
          <w:color w:val="000000" w:themeColor="text1"/>
          <w:sz w:val="24"/>
          <w:szCs w:val="24"/>
        </w:rPr>
        <w:t>ASSET NOT SPECIFICALLY PLEDGED</w:t>
      </w:r>
      <w:r w:rsidRPr="00A96F2B">
        <w:rPr>
          <w:color w:val="C4BC96" w:themeColor="background2" w:themeShade="BF"/>
          <w:sz w:val="24"/>
          <w:szCs w:val="24"/>
        </w:rPr>
        <w:t>.</w:t>
      </w:r>
    </w:p>
    <w:p w:rsidR="00A96F2B" w:rsidRPr="00A96F2B" w:rsidRDefault="00A96F2B" w:rsidP="00A96F2B">
      <w:pPr>
        <w:rPr>
          <w:color w:val="C4BC96" w:themeColor="background2" w:themeShade="BF"/>
          <w:sz w:val="24"/>
          <w:szCs w:val="24"/>
        </w:rPr>
      </w:pPr>
      <w:r w:rsidRPr="00A96F2B">
        <w:rPr>
          <w:color w:val="FF0000"/>
          <w:sz w:val="24"/>
          <w:szCs w:val="24"/>
        </w:rPr>
        <w:t xml:space="preserve">LIST </w:t>
      </w:r>
      <w:proofErr w:type="gramStart"/>
      <w:r w:rsidRPr="00A96F2B">
        <w:rPr>
          <w:color w:val="FF0000"/>
          <w:sz w:val="24"/>
          <w:szCs w:val="24"/>
        </w:rPr>
        <w:t>B</w:t>
      </w:r>
      <w:r w:rsidRPr="00A96F2B">
        <w:rPr>
          <w:color w:val="C4BC96" w:themeColor="background2" w:themeShade="BF"/>
          <w:sz w:val="24"/>
          <w:szCs w:val="24"/>
        </w:rPr>
        <w:t xml:space="preserve">  </w:t>
      </w:r>
      <w:r w:rsidRPr="00A96F2B">
        <w:rPr>
          <w:color w:val="000000" w:themeColor="text1"/>
          <w:sz w:val="24"/>
          <w:szCs w:val="24"/>
        </w:rPr>
        <w:t>ASSET</w:t>
      </w:r>
      <w:proofErr w:type="gramEnd"/>
      <w:r w:rsidRPr="00A96F2B">
        <w:rPr>
          <w:color w:val="000000" w:themeColor="text1"/>
          <w:sz w:val="24"/>
          <w:szCs w:val="24"/>
        </w:rPr>
        <w:t xml:space="preserve"> SPECIFICALLY PLEDGED.</w:t>
      </w:r>
    </w:p>
    <w:p w:rsidR="00A96F2B" w:rsidRPr="00A96F2B" w:rsidRDefault="00A96F2B" w:rsidP="00A96F2B">
      <w:pPr>
        <w:rPr>
          <w:color w:val="C4BC96" w:themeColor="background2" w:themeShade="BF"/>
          <w:sz w:val="24"/>
          <w:szCs w:val="24"/>
        </w:rPr>
      </w:pPr>
      <w:r w:rsidRPr="00A96F2B">
        <w:rPr>
          <w:color w:val="FF0000"/>
          <w:sz w:val="24"/>
          <w:szCs w:val="24"/>
        </w:rPr>
        <w:t xml:space="preserve">LIST </w:t>
      </w:r>
      <w:proofErr w:type="gramStart"/>
      <w:r w:rsidRPr="00A96F2B">
        <w:rPr>
          <w:color w:val="FF0000"/>
          <w:sz w:val="24"/>
          <w:szCs w:val="24"/>
        </w:rPr>
        <w:t>C</w:t>
      </w:r>
      <w:r w:rsidRPr="00A96F2B">
        <w:rPr>
          <w:color w:val="C4BC96" w:themeColor="background2" w:themeShade="BF"/>
          <w:sz w:val="24"/>
          <w:szCs w:val="24"/>
        </w:rPr>
        <w:t xml:space="preserve">  </w:t>
      </w:r>
      <w:r w:rsidRPr="00A96F2B">
        <w:rPr>
          <w:color w:val="000000" w:themeColor="text1"/>
          <w:sz w:val="24"/>
          <w:szCs w:val="24"/>
        </w:rPr>
        <w:t>PREFRENTIAL</w:t>
      </w:r>
      <w:proofErr w:type="gramEnd"/>
      <w:r w:rsidRPr="00A96F2B">
        <w:rPr>
          <w:color w:val="000000" w:themeColor="text1"/>
          <w:sz w:val="24"/>
          <w:szCs w:val="24"/>
        </w:rPr>
        <w:t xml:space="preserve"> CREDITORS</w:t>
      </w:r>
      <w:r w:rsidRPr="00A96F2B">
        <w:rPr>
          <w:color w:val="C4BC96" w:themeColor="background2" w:themeShade="BF"/>
          <w:sz w:val="24"/>
          <w:szCs w:val="24"/>
        </w:rPr>
        <w:t>.</w:t>
      </w:r>
    </w:p>
    <w:p w:rsidR="00A96F2B" w:rsidRPr="00A96F2B" w:rsidRDefault="00A96F2B" w:rsidP="00A96F2B">
      <w:pPr>
        <w:rPr>
          <w:color w:val="C4BC96" w:themeColor="background2" w:themeShade="BF"/>
          <w:sz w:val="24"/>
          <w:szCs w:val="24"/>
        </w:rPr>
      </w:pPr>
      <w:r w:rsidRPr="00A96F2B">
        <w:rPr>
          <w:color w:val="FF0000"/>
          <w:sz w:val="24"/>
          <w:szCs w:val="24"/>
        </w:rPr>
        <w:t xml:space="preserve">LIST </w:t>
      </w:r>
      <w:proofErr w:type="gramStart"/>
      <w:r w:rsidRPr="00A96F2B">
        <w:rPr>
          <w:color w:val="FF0000"/>
          <w:sz w:val="24"/>
          <w:szCs w:val="24"/>
        </w:rPr>
        <w:t>D</w:t>
      </w:r>
      <w:r w:rsidRPr="00A96F2B">
        <w:rPr>
          <w:color w:val="C4BC96" w:themeColor="background2" w:themeShade="BF"/>
          <w:sz w:val="24"/>
          <w:szCs w:val="24"/>
        </w:rPr>
        <w:t xml:space="preserve">  </w:t>
      </w:r>
      <w:r w:rsidRPr="00A96F2B">
        <w:rPr>
          <w:color w:val="000000" w:themeColor="text1"/>
          <w:sz w:val="24"/>
          <w:szCs w:val="24"/>
        </w:rPr>
        <w:t>SECURED</w:t>
      </w:r>
      <w:proofErr w:type="gramEnd"/>
      <w:r w:rsidRPr="00A96F2B">
        <w:rPr>
          <w:color w:val="000000" w:themeColor="text1"/>
          <w:sz w:val="24"/>
          <w:szCs w:val="24"/>
        </w:rPr>
        <w:t xml:space="preserve"> CREDITORS WITH FLOATING CHARGE</w:t>
      </w:r>
      <w:r w:rsidRPr="00A96F2B">
        <w:rPr>
          <w:color w:val="C4BC96" w:themeColor="background2" w:themeShade="BF"/>
          <w:sz w:val="24"/>
          <w:szCs w:val="24"/>
        </w:rPr>
        <w:t>.</w:t>
      </w:r>
    </w:p>
    <w:p w:rsidR="00A96F2B" w:rsidRPr="00A96F2B" w:rsidRDefault="00A96F2B" w:rsidP="00A96F2B">
      <w:pPr>
        <w:rPr>
          <w:color w:val="C4BC96" w:themeColor="background2" w:themeShade="BF"/>
          <w:sz w:val="24"/>
          <w:szCs w:val="24"/>
        </w:rPr>
      </w:pPr>
      <w:r w:rsidRPr="00A96F2B">
        <w:rPr>
          <w:color w:val="FF0000"/>
          <w:sz w:val="24"/>
          <w:szCs w:val="24"/>
        </w:rPr>
        <w:t xml:space="preserve">LIST </w:t>
      </w:r>
      <w:proofErr w:type="gramStart"/>
      <w:r w:rsidRPr="00A96F2B">
        <w:rPr>
          <w:color w:val="FF0000"/>
          <w:sz w:val="24"/>
          <w:szCs w:val="24"/>
        </w:rPr>
        <w:t>E</w:t>
      </w:r>
      <w:r w:rsidRPr="00A96F2B">
        <w:rPr>
          <w:color w:val="C0504D" w:themeColor="accent2"/>
          <w:sz w:val="24"/>
          <w:szCs w:val="24"/>
        </w:rPr>
        <w:t xml:space="preserve"> </w:t>
      </w:r>
      <w:r w:rsidRPr="00A96F2B">
        <w:rPr>
          <w:color w:val="C4BC96" w:themeColor="background2" w:themeShade="BF"/>
          <w:sz w:val="24"/>
          <w:szCs w:val="24"/>
        </w:rPr>
        <w:t xml:space="preserve"> </w:t>
      </w:r>
      <w:r w:rsidRPr="00A96F2B">
        <w:rPr>
          <w:color w:val="000000" w:themeColor="text1"/>
          <w:sz w:val="24"/>
          <w:szCs w:val="24"/>
        </w:rPr>
        <w:t>UNSECURED</w:t>
      </w:r>
      <w:proofErr w:type="gramEnd"/>
      <w:r w:rsidRPr="00A96F2B">
        <w:rPr>
          <w:color w:val="000000" w:themeColor="text1"/>
          <w:sz w:val="24"/>
          <w:szCs w:val="24"/>
        </w:rPr>
        <w:t xml:space="preserve"> CREDITORS.</w:t>
      </w:r>
    </w:p>
    <w:p w:rsidR="00A96F2B" w:rsidRPr="00A96F2B" w:rsidRDefault="00A96F2B" w:rsidP="00A96F2B">
      <w:pPr>
        <w:rPr>
          <w:color w:val="C4BC96" w:themeColor="background2" w:themeShade="BF"/>
          <w:sz w:val="24"/>
          <w:szCs w:val="24"/>
        </w:rPr>
      </w:pPr>
      <w:r w:rsidRPr="00A96F2B">
        <w:rPr>
          <w:color w:val="FF0000"/>
          <w:sz w:val="24"/>
          <w:szCs w:val="24"/>
        </w:rPr>
        <w:t xml:space="preserve">LIST </w:t>
      </w:r>
      <w:proofErr w:type="gramStart"/>
      <w:r w:rsidRPr="00A96F2B">
        <w:rPr>
          <w:color w:val="FF0000"/>
          <w:sz w:val="24"/>
          <w:szCs w:val="24"/>
        </w:rPr>
        <w:t>F</w:t>
      </w:r>
      <w:r w:rsidRPr="00A96F2B">
        <w:rPr>
          <w:color w:val="C4BC96" w:themeColor="background2" w:themeShade="BF"/>
          <w:sz w:val="24"/>
          <w:szCs w:val="24"/>
        </w:rPr>
        <w:t xml:space="preserve">  </w:t>
      </w:r>
      <w:r w:rsidRPr="00A96F2B">
        <w:rPr>
          <w:color w:val="000000" w:themeColor="text1"/>
          <w:sz w:val="24"/>
          <w:szCs w:val="24"/>
        </w:rPr>
        <w:t>PREFRENCE</w:t>
      </w:r>
      <w:proofErr w:type="gramEnd"/>
      <w:r w:rsidRPr="00A96F2B">
        <w:rPr>
          <w:color w:val="000000" w:themeColor="text1"/>
          <w:sz w:val="24"/>
          <w:szCs w:val="24"/>
        </w:rPr>
        <w:t xml:space="preserve"> SHARE CAPITAL.</w:t>
      </w:r>
    </w:p>
    <w:p w:rsidR="00A96F2B" w:rsidRPr="00A96F2B" w:rsidRDefault="00A96F2B" w:rsidP="00A96F2B">
      <w:pPr>
        <w:rPr>
          <w:color w:val="C4BC96" w:themeColor="background2" w:themeShade="BF"/>
          <w:sz w:val="24"/>
          <w:szCs w:val="24"/>
        </w:rPr>
      </w:pPr>
      <w:r w:rsidRPr="00A96F2B">
        <w:rPr>
          <w:color w:val="FF0000"/>
          <w:sz w:val="24"/>
          <w:szCs w:val="24"/>
        </w:rPr>
        <w:t xml:space="preserve">LIST </w:t>
      </w:r>
      <w:proofErr w:type="gramStart"/>
      <w:r w:rsidRPr="00A96F2B">
        <w:rPr>
          <w:color w:val="FF0000"/>
          <w:sz w:val="24"/>
          <w:szCs w:val="24"/>
        </w:rPr>
        <w:t>G</w:t>
      </w:r>
      <w:r w:rsidRPr="00A96F2B">
        <w:rPr>
          <w:color w:val="C0504D" w:themeColor="accent2"/>
          <w:sz w:val="24"/>
          <w:szCs w:val="24"/>
        </w:rPr>
        <w:t xml:space="preserve"> </w:t>
      </w:r>
      <w:r w:rsidRPr="00A96F2B">
        <w:rPr>
          <w:color w:val="C4BC96" w:themeColor="background2" w:themeShade="BF"/>
          <w:sz w:val="24"/>
          <w:szCs w:val="24"/>
        </w:rPr>
        <w:t xml:space="preserve"> </w:t>
      </w:r>
      <w:r w:rsidRPr="00A96F2B">
        <w:rPr>
          <w:color w:val="000000" w:themeColor="text1"/>
          <w:sz w:val="24"/>
          <w:szCs w:val="24"/>
        </w:rPr>
        <w:t>EQUITY</w:t>
      </w:r>
      <w:proofErr w:type="gramEnd"/>
      <w:r w:rsidRPr="00A96F2B">
        <w:rPr>
          <w:color w:val="000000" w:themeColor="text1"/>
          <w:sz w:val="24"/>
          <w:szCs w:val="24"/>
        </w:rPr>
        <w:t xml:space="preserve"> SHARE CAPITAL</w:t>
      </w:r>
      <w:r w:rsidRPr="00A96F2B">
        <w:rPr>
          <w:color w:val="C4BC96" w:themeColor="background2" w:themeShade="BF"/>
          <w:sz w:val="24"/>
          <w:szCs w:val="24"/>
        </w:rPr>
        <w:t>.</w:t>
      </w:r>
    </w:p>
    <w:p w:rsidR="00A96F2B" w:rsidRPr="00A96F2B" w:rsidRDefault="00A96F2B" w:rsidP="00A96F2B">
      <w:pPr>
        <w:rPr>
          <w:color w:val="000000" w:themeColor="text1"/>
          <w:sz w:val="24"/>
          <w:szCs w:val="24"/>
        </w:rPr>
      </w:pPr>
      <w:r w:rsidRPr="00A96F2B">
        <w:rPr>
          <w:color w:val="FF0000"/>
          <w:sz w:val="24"/>
          <w:szCs w:val="24"/>
        </w:rPr>
        <w:t xml:space="preserve">LIST </w:t>
      </w:r>
      <w:proofErr w:type="gramStart"/>
      <w:r w:rsidRPr="00A96F2B">
        <w:rPr>
          <w:color w:val="FF0000"/>
          <w:sz w:val="24"/>
          <w:szCs w:val="24"/>
        </w:rPr>
        <w:t>H</w:t>
      </w:r>
      <w:r w:rsidRPr="00A96F2B">
        <w:rPr>
          <w:color w:val="C0504D" w:themeColor="accent2"/>
          <w:sz w:val="24"/>
          <w:szCs w:val="24"/>
        </w:rPr>
        <w:t xml:space="preserve"> </w:t>
      </w:r>
      <w:r w:rsidRPr="00A96F2B">
        <w:rPr>
          <w:color w:val="C4BC96" w:themeColor="background2" w:themeShade="BF"/>
          <w:sz w:val="24"/>
          <w:szCs w:val="24"/>
        </w:rPr>
        <w:t xml:space="preserve"> </w:t>
      </w:r>
      <w:r w:rsidRPr="00A96F2B">
        <w:rPr>
          <w:color w:val="000000" w:themeColor="text1"/>
          <w:sz w:val="24"/>
          <w:szCs w:val="24"/>
        </w:rPr>
        <w:t>DEFECIENCY</w:t>
      </w:r>
      <w:proofErr w:type="gramEnd"/>
      <w:r w:rsidRPr="00A96F2B">
        <w:rPr>
          <w:color w:val="000000" w:themeColor="text1"/>
          <w:sz w:val="24"/>
          <w:szCs w:val="24"/>
        </w:rPr>
        <w:t xml:space="preserve">  A/C </w:t>
      </w:r>
    </w:p>
    <w:p w:rsidR="00A96F2B" w:rsidRDefault="00A96F2B" w:rsidP="00A96F2B"/>
    <w:p w:rsidR="00A96F2B" w:rsidRDefault="00A96F2B">
      <w:r>
        <w:br w:type="page"/>
      </w:r>
    </w:p>
    <w:p w:rsidR="00A96F2B" w:rsidRPr="008B0B2D" w:rsidRDefault="00A96F2B" w:rsidP="00A96F2B">
      <w:pPr>
        <w:rPr>
          <w:b/>
          <w:color w:val="C4BC96" w:themeColor="background2" w:themeShade="BF"/>
          <w:sz w:val="52"/>
          <w:szCs w:val="52"/>
          <w:u w:val="single"/>
        </w:rPr>
      </w:pPr>
      <w:r w:rsidRPr="008B0B2D">
        <w:rPr>
          <w:b/>
          <w:color w:val="C4BC96" w:themeColor="background2" w:themeShade="BF"/>
          <w:sz w:val="52"/>
          <w:szCs w:val="52"/>
          <w:u w:val="single"/>
        </w:rPr>
        <w:lastRenderedPageBreak/>
        <w:t xml:space="preserve">ORDER OF </w:t>
      </w:r>
      <w:proofErr w:type="gramStart"/>
      <w:r w:rsidRPr="008B0B2D">
        <w:rPr>
          <w:b/>
          <w:color w:val="C4BC96" w:themeColor="background2" w:themeShade="BF"/>
          <w:sz w:val="52"/>
          <w:szCs w:val="52"/>
          <w:u w:val="single"/>
        </w:rPr>
        <w:t>PAYMENT  TO</w:t>
      </w:r>
      <w:proofErr w:type="gramEnd"/>
      <w:r w:rsidRPr="008B0B2D">
        <w:rPr>
          <w:b/>
          <w:color w:val="C4BC96" w:themeColor="background2" w:themeShade="BF"/>
          <w:sz w:val="52"/>
          <w:szCs w:val="52"/>
          <w:u w:val="single"/>
        </w:rPr>
        <w:t xml:space="preserve"> CREDITORS</w:t>
      </w:r>
    </w:p>
    <w:p w:rsidR="00A96F2B" w:rsidRPr="00A96F2B" w:rsidRDefault="00A96F2B" w:rsidP="00A96F2B">
      <w:pPr>
        <w:rPr>
          <w:sz w:val="24"/>
          <w:szCs w:val="24"/>
        </w:rPr>
      </w:pPr>
      <w:r w:rsidRPr="00A96F2B">
        <w:rPr>
          <w:sz w:val="24"/>
          <w:szCs w:val="24"/>
        </w:rPr>
        <w:t>1) PAY OF LEGAL EXPENSES</w:t>
      </w:r>
    </w:p>
    <w:p w:rsidR="00A96F2B" w:rsidRPr="00A96F2B" w:rsidRDefault="00A96F2B" w:rsidP="00A96F2B">
      <w:pPr>
        <w:rPr>
          <w:sz w:val="24"/>
          <w:szCs w:val="24"/>
        </w:rPr>
      </w:pPr>
      <w:r w:rsidRPr="00A96F2B">
        <w:rPr>
          <w:sz w:val="24"/>
          <w:szCs w:val="24"/>
        </w:rPr>
        <w:t>2) LIQUIDATORS REMUNERATION</w:t>
      </w:r>
    </w:p>
    <w:p w:rsidR="00A96F2B" w:rsidRPr="00A96F2B" w:rsidRDefault="00A96F2B" w:rsidP="00A96F2B">
      <w:pPr>
        <w:rPr>
          <w:sz w:val="24"/>
          <w:szCs w:val="24"/>
        </w:rPr>
      </w:pPr>
      <w:proofErr w:type="gramStart"/>
      <w:r w:rsidRPr="00A96F2B">
        <w:rPr>
          <w:sz w:val="24"/>
          <w:szCs w:val="24"/>
        </w:rPr>
        <w:t>3)LIQUIDATION</w:t>
      </w:r>
      <w:proofErr w:type="gramEnd"/>
      <w:r w:rsidRPr="00A96F2B">
        <w:rPr>
          <w:sz w:val="24"/>
          <w:szCs w:val="24"/>
        </w:rPr>
        <w:t xml:space="preserve"> EXPENSES </w:t>
      </w:r>
    </w:p>
    <w:p w:rsidR="00A96F2B" w:rsidRPr="00A96F2B" w:rsidRDefault="00A96F2B" w:rsidP="00A96F2B">
      <w:pPr>
        <w:rPr>
          <w:sz w:val="24"/>
          <w:szCs w:val="24"/>
        </w:rPr>
      </w:pPr>
      <w:proofErr w:type="gramStart"/>
      <w:r w:rsidRPr="00A96F2B">
        <w:rPr>
          <w:sz w:val="24"/>
          <w:szCs w:val="24"/>
        </w:rPr>
        <w:t>4)CREDITORS</w:t>
      </w:r>
      <w:proofErr w:type="gramEnd"/>
      <w:r w:rsidRPr="00A96F2B">
        <w:rPr>
          <w:sz w:val="24"/>
          <w:szCs w:val="24"/>
        </w:rPr>
        <w:t xml:space="preserve"> SECURED BY FIXED CHARGE </w:t>
      </w:r>
    </w:p>
    <w:p w:rsidR="00A96F2B" w:rsidRPr="00A96F2B" w:rsidRDefault="00A96F2B" w:rsidP="00A96F2B">
      <w:pPr>
        <w:rPr>
          <w:sz w:val="24"/>
          <w:szCs w:val="24"/>
        </w:rPr>
      </w:pPr>
      <w:proofErr w:type="gramStart"/>
      <w:r w:rsidRPr="00A96F2B">
        <w:rPr>
          <w:sz w:val="24"/>
          <w:szCs w:val="24"/>
        </w:rPr>
        <w:t>5)PREFRENTIAL</w:t>
      </w:r>
      <w:proofErr w:type="gramEnd"/>
      <w:r w:rsidRPr="00A96F2B">
        <w:rPr>
          <w:sz w:val="24"/>
          <w:szCs w:val="24"/>
        </w:rPr>
        <w:t xml:space="preserve"> CREDITORS </w:t>
      </w:r>
    </w:p>
    <w:p w:rsidR="00A96F2B" w:rsidRPr="00A96F2B" w:rsidRDefault="00A96F2B" w:rsidP="00A96F2B">
      <w:pPr>
        <w:rPr>
          <w:sz w:val="24"/>
          <w:szCs w:val="24"/>
        </w:rPr>
      </w:pPr>
      <w:r w:rsidRPr="00A96F2B">
        <w:rPr>
          <w:sz w:val="24"/>
          <w:szCs w:val="24"/>
        </w:rPr>
        <w:t xml:space="preserve">6) CREDITORS SECURED BY FLOATING CHARGE </w:t>
      </w:r>
    </w:p>
    <w:p w:rsidR="00A96F2B" w:rsidRPr="00A96F2B" w:rsidRDefault="00A96F2B" w:rsidP="00A96F2B">
      <w:pPr>
        <w:rPr>
          <w:sz w:val="24"/>
          <w:szCs w:val="24"/>
        </w:rPr>
      </w:pPr>
      <w:r w:rsidRPr="00A96F2B">
        <w:rPr>
          <w:sz w:val="24"/>
          <w:szCs w:val="24"/>
        </w:rPr>
        <w:t xml:space="preserve">7) UNSECURED CREDITORS </w:t>
      </w:r>
    </w:p>
    <w:p w:rsidR="00A96F2B" w:rsidRPr="00A96F2B" w:rsidRDefault="00A96F2B" w:rsidP="00A96F2B">
      <w:pPr>
        <w:rPr>
          <w:sz w:val="24"/>
          <w:szCs w:val="24"/>
        </w:rPr>
      </w:pPr>
      <w:r w:rsidRPr="00A96F2B">
        <w:rPr>
          <w:sz w:val="24"/>
          <w:szCs w:val="24"/>
        </w:rPr>
        <w:t>8) PREFRENCE SHARE HOLDERS</w:t>
      </w:r>
    </w:p>
    <w:p w:rsidR="00A96F2B" w:rsidRPr="00A96F2B" w:rsidRDefault="00A96F2B" w:rsidP="00A96F2B">
      <w:pPr>
        <w:rPr>
          <w:sz w:val="24"/>
          <w:szCs w:val="24"/>
        </w:rPr>
      </w:pPr>
      <w:r w:rsidRPr="00A96F2B">
        <w:rPr>
          <w:sz w:val="24"/>
          <w:szCs w:val="24"/>
        </w:rPr>
        <w:t>9) EQUITY SHARE HOLDERS</w:t>
      </w:r>
    </w:p>
    <w:p w:rsidR="00A96F2B" w:rsidRDefault="00A96F2B" w:rsidP="00A96F2B">
      <w:pPr>
        <w:pBdr>
          <w:bottom w:val="single" w:sz="4" w:space="1" w:color="auto"/>
        </w:pBdr>
      </w:pPr>
    </w:p>
    <w:p w:rsidR="00A96F2B" w:rsidRPr="00E71442" w:rsidRDefault="00A96F2B" w:rsidP="00A96F2B">
      <w:pPr>
        <w:rPr>
          <w:b/>
          <w:color w:val="C4BC96" w:themeColor="background2" w:themeShade="BF"/>
          <w:sz w:val="52"/>
          <w:szCs w:val="52"/>
        </w:rPr>
      </w:pPr>
    </w:p>
    <w:p w:rsidR="00A96F2B" w:rsidRPr="00E71442" w:rsidRDefault="00A96F2B" w:rsidP="00A96F2B">
      <w:pPr>
        <w:rPr>
          <w:b/>
          <w:color w:val="C4BC96" w:themeColor="background2" w:themeShade="BF"/>
          <w:sz w:val="52"/>
          <w:szCs w:val="52"/>
          <w:u w:val="single"/>
        </w:rPr>
      </w:pPr>
      <w:r w:rsidRPr="00E71442">
        <w:rPr>
          <w:b/>
          <w:color w:val="C4BC96" w:themeColor="background2" w:themeShade="BF"/>
          <w:sz w:val="52"/>
          <w:szCs w:val="52"/>
          <w:u w:val="single"/>
        </w:rPr>
        <w:t xml:space="preserve">LIST B CONTRIBUTARIES </w:t>
      </w:r>
    </w:p>
    <w:p w:rsidR="00A96F2B" w:rsidRPr="00A96F2B" w:rsidRDefault="00A96F2B" w:rsidP="00A96F2B">
      <w:pPr>
        <w:rPr>
          <w:color w:val="000000" w:themeColor="text1"/>
          <w:sz w:val="24"/>
          <w:szCs w:val="24"/>
        </w:rPr>
      </w:pPr>
      <w:r w:rsidRPr="00A96F2B">
        <w:rPr>
          <w:color w:val="000000" w:themeColor="text1"/>
          <w:sz w:val="24"/>
          <w:szCs w:val="24"/>
        </w:rPr>
        <w:t xml:space="preserve">THEY ARE PAST SHARE HOLDERS OF CO. </w:t>
      </w:r>
    </w:p>
    <w:p w:rsidR="00A96F2B" w:rsidRPr="00A96F2B" w:rsidRDefault="00A96F2B" w:rsidP="00A96F2B">
      <w:pPr>
        <w:rPr>
          <w:color w:val="000000" w:themeColor="text1"/>
          <w:sz w:val="24"/>
          <w:szCs w:val="24"/>
        </w:rPr>
      </w:pPr>
      <w:r w:rsidRPr="00A96F2B">
        <w:rPr>
          <w:color w:val="000000" w:themeColor="text1"/>
          <w:sz w:val="24"/>
          <w:szCs w:val="24"/>
        </w:rPr>
        <w:t>1 SHARES TRFD WITHIN THE PERIOD OF 12 MONTHS PRECEEDING DATE OF WINDING UP.</w:t>
      </w:r>
    </w:p>
    <w:p w:rsidR="00A96F2B" w:rsidRPr="00A96F2B" w:rsidRDefault="00A96F2B" w:rsidP="00A96F2B">
      <w:pPr>
        <w:rPr>
          <w:color w:val="000000" w:themeColor="text1"/>
          <w:sz w:val="24"/>
          <w:szCs w:val="24"/>
        </w:rPr>
      </w:pPr>
      <w:r w:rsidRPr="00A96F2B">
        <w:rPr>
          <w:color w:val="000000" w:themeColor="text1"/>
          <w:sz w:val="24"/>
          <w:szCs w:val="24"/>
        </w:rPr>
        <w:t>2. MIN AMT COLLECTED IS a) UNCALLED MONEY OR b</w:t>
      </w:r>
      <w:proofErr w:type="gramStart"/>
      <w:r w:rsidRPr="00A96F2B">
        <w:rPr>
          <w:color w:val="000000" w:themeColor="text1"/>
          <w:sz w:val="24"/>
          <w:szCs w:val="24"/>
        </w:rPr>
        <w:t>)AMT</w:t>
      </w:r>
      <w:proofErr w:type="gramEnd"/>
      <w:r w:rsidRPr="00A96F2B">
        <w:rPr>
          <w:color w:val="000000" w:themeColor="text1"/>
          <w:sz w:val="24"/>
          <w:szCs w:val="24"/>
        </w:rPr>
        <w:t xml:space="preserve"> O/S TO CRS. </w:t>
      </w:r>
    </w:p>
    <w:p w:rsidR="00A96F2B" w:rsidRPr="00A96F2B" w:rsidRDefault="00A96F2B" w:rsidP="00A96F2B">
      <w:pPr>
        <w:rPr>
          <w:color w:val="000000" w:themeColor="text1"/>
          <w:sz w:val="24"/>
          <w:szCs w:val="24"/>
        </w:rPr>
      </w:pPr>
      <w:r w:rsidRPr="00A96F2B">
        <w:rPr>
          <w:color w:val="000000" w:themeColor="text1"/>
          <w:sz w:val="24"/>
          <w:szCs w:val="24"/>
        </w:rPr>
        <w:t xml:space="preserve">3. MORE THEN 1 CONTRIBUTARIES THEN AMT PAYABLE IN </w:t>
      </w:r>
      <w:proofErr w:type="gramStart"/>
      <w:r w:rsidRPr="00A96F2B">
        <w:rPr>
          <w:color w:val="000000" w:themeColor="text1"/>
          <w:sz w:val="24"/>
          <w:szCs w:val="24"/>
        </w:rPr>
        <w:t>PROP  OF</w:t>
      </w:r>
      <w:proofErr w:type="gramEnd"/>
      <w:r w:rsidRPr="00A96F2B">
        <w:rPr>
          <w:color w:val="000000" w:themeColor="text1"/>
          <w:sz w:val="24"/>
          <w:szCs w:val="24"/>
        </w:rPr>
        <w:t xml:space="preserve"> THEIR SHARE HOLDINGS.</w:t>
      </w:r>
    </w:p>
    <w:p w:rsidR="00A96F2B" w:rsidRDefault="00A96F2B" w:rsidP="00A96F2B">
      <w:pPr>
        <w:rPr>
          <w:color w:val="000000" w:themeColor="text1"/>
          <w:sz w:val="24"/>
          <w:szCs w:val="24"/>
        </w:rPr>
      </w:pPr>
      <w:r w:rsidRPr="00A96F2B">
        <w:rPr>
          <w:color w:val="000000" w:themeColor="text1"/>
          <w:sz w:val="24"/>
          <w:szCs w:val="24"/>
        </w:rPr>
        <w:t>4. CONTRIBUTARY NOT LIABLE FOR CREDITORS CREATED AFTER THE DATE OF TRF OF THEIR SHARES.</w:t>
      </w:r>
    </w:p>
    <w:p w:rsidR="003A44D5" w:rsidRPr="00A96F2B" w:rsidRDefault="003A44D5" w:rsidP="003A44D5">
      <w:pPr>
        <w:pBdr>
          <w:bottom w:val="single" w:sz="4" w:space="1" w:color="auto"/>
        </w:pBdr>
        <w:rPr>
          <w:color w:val="000000" w:themeColor="text1"/>
          <w:sz w:val="24"/>
          <w:szCs w:val="24"/>
        </w:rPr>
      </w:pPr>
    </w:p>
    <w:p w:rsidR="00A96F2B" w:rsidRPr="00A96F2B" w:rsidRDefault="00A96F2B" w:rsidP="00A96F2B">
      <w:pPr>
        <w:rPr>
          <w:color w:val="C4BC96" w:themeColor="background2" w:themeShade="BF"/>
          <w:sz w:val="24"/>
          <w:szCs w:val="24"/>
          <w:u w:val="single"/>
        </w:rPr>
      </w:pPr>
    </w:p>
    <w:p w:rsidR="003A44D5" w:rsidRDefault="003A44D5" w:rsidP="00A96F2B">
      <w:pPr>
        <w:rPr>
          <w:color w:val="C4BC96" w:themeColor="background2" w:themeShade="BF"/>
          <w:sz w:val="52"/>
          <w:szCs w:val="52"/>
          <w:u w:val="single"/>
        </w:rPr>
      </w:pPr>
    </w:p>
    <w:p w:rsidR="00A96F2B" w:rsidRDefault="00A96F2B" w:rsidP="00A96F2B">
      <w:pPr>
        <w:rPr>
          <w:color w:val="C4BC96" w:themeColor="background2" w:themeShade="BF"/>
          <w:sz w:val="52"/>
          <w:szCs w:val="52"/>
          <w:u w:val="single"/>
        </w:rPr>
      </w:pPr>
      <w:r w:rsidRPr="00C45237">
        <w:rPr>
          <w:color w:val="C4BC96" w:themeColor="background2" w:themeShade="BF"/>
          <w:sz w:val="52"/>
          <w:szCs w:val="52"/>
          <w:u w:val="single"/>
        </w:rPr>
        <w:lastRenderedPageBreak/>
        <w:t xml:space="preserve">DEFICIENCY ACCOUNT </w:t>
      </w:r>
    </w:p>
    <w:p w:rsidR="00A96F2B" w:rsidRPr="008B0B2D" w:rsidRDefault="00A96F2B" w:rsidP="00A96F2B">
      <w:pPr>
        <w:rPr>
          <w:color w:val="FF0000"/>
          <w:u w:val="single"/>
        </w:rPr>
      </w:pPr>
      <w:r w:rsidRPr="008B0B2D">
        <w:rPr>
          <w:color w:val="FF0000"/>
          <w:u w:val="single"/>
        </w:rPr>
        <w:t>(A) ITEMS CONTRIBUTING TO DEFICIENCY:</w:t>
      </w:r>
    </w:p>
    <w:p w:rsidR="00A96F2B" w:rsidRPr="00FB22A1" w:rsidRDefault="00A96F2B" w:rsidP="00A96F2B">
      <w:r w:rsidRPr="00FB22A1">
        <w:t xml:space="preserve">  1) EXCESS OF </w:t>
      </w:r>
      <w:proofErr w:type="gramStart"/>
      <w:r w:rsidRPr="00FB22A1">
        <w:t>CAPITAL  &amp;</w:t>
      </w:r>
      <w:proofErr w:type="gramEnd"/>
      <w:r w:rsidRPr="00FB22A1">
        <w:t xml:space="preserve"> LIABILITIES  OVER ASSETS AS ON…</w:t>
      </w:r>
    </w:p>
    <w:p w:rsidR="00A96F2B" w:rsidRPr="00FB22A1" w:rsidRDefault="00A96F2B" w:rsidP="00A96F2B">
      <w:r w:rsidRPr="00FB22A1">
        <w:t xml:space="preserve">  </w:t>
      </w:r>
      <w:proofErr w:type="gramStart"/>
      <w:r w:rsidRPr="00FB22A1">
        <w:t>2)DIVIDEND</w:t>
      </w:r>
      <w:proofErr w:type="gramEnd"/>
      <w:r w:rsidRPr="00FB22A1">
        <w:t xml:space="preserve"> AND BONUS DECLARED DURING THE PERIOD</w:t>
      </w:r>
    </w:p>
    <w:p w:rsidR="00A96F2B" w:rsidRPr="00FB22A1" w:rsidRDefault="00A96F2B" w:rsidP="00A96F2B">
      <w:r w:rsidRPr="00FB22A1">
        <w:t xml:space="preserve">  </w:t>
      </w:r>
      <w:proofErr w:type="gramStart"/>
      <w:r w:rsidRPr="00FB22A1">
        <w:t>3)NET</w:t>
      </w:r>
      <w:proofErr w:type="gramEnd"/>
      <w:r w:rsidRPr="00FB22A1">
        <w:t xml:space="preserve"> TRADING LOSSES DURING THE PERIOD</w:t>
      </w:r>
    </w:p>
    <w:p w:rsidR="00A96F2B" w:rsidRPr="00FB22A1" w:rsidRDefault="00A96F2B" w:rsidP="00A96F2B">
      <w:r w:rsidRPr="00FB22A1">
        <w:t xml:space="preserve">  4) LOSSES OTHER THAN TRADING LOSSES WRITTEN OFF OR PROVIDED</w:t>
      </w:r>
    </w:p>
    <w:p w:rsidR="00A96F2B" w:rsidRPr="00FB22A1" w:rsidRDefault="00A96F2B" w:rsidP="00A96F2B">
      <w:r w:rsidRPr="00FB22A1">
        <w:t xml:space="preserve">       </w:t>
      </w:r>
      <w:proofErr w:type="gramStart"/>
      <w:r w:rsidRPr="00FB22A1">
        <w:t>IN THE BOOKS DURING THE PERIOD.</w:t>
      </w:r>
      <w:proofErr w:type="gramEnd"/>
    </w:p>
    <w:p w:rsidR="00A96F2B" w:rsidRPr="00FB22A1" w:rsidRDefault="00A96F2B" w:rsidP="00A96F2B">
      <w:r w:rsidRPr="00FB22A1">
        <w:t xml:space="preserve">  5) LOSSES WRITTEN OFF PROVIDED NOW AT THE TIME OF </w:t>
      </w:r>
    </w:p>
    <w:p w:rsidR="00A96F2B" w:rsidRPr="00FB22A1" w:rsidRDefault="00A96F2B" w:rsidP="00A96F2B">
      <w:r w:rsidRPr="00FB22A1">
        <w:t xml:space="preserve">       </w:t>
      </w:r>
      <w:proofErr w:type="gramStart"/>
      <w:r w:rsidRPr="00FB22A1">
        <w:t>PREPARATION OF STATEMENT OF AFFAIRS.</w:t>
      </w:r>
      <w:proofErr w:type="gramEnd"/>
    </w:p>
    <w:p w:rsidR="00A96F2B" w:rsidRPr="00FB22A1" w:rsidRDefault="00A96F2B" w:rsidP="00A96F2B">
      <w:r w:rsidRPr="00FB22A1">
        <w:t xml:space="preserve">  6) OTHER ITEMS</w:t>
      </w:r>
    </w:p>
    <w:p w:rsidR="00A96F2B" w:rsidRPr="008B0B2D" w:rsidRDefault="00A96F2B" w:rsidP="00A96F2B">
      <w:pPr>
        <w:rPr>
          <w:color w:val="FF0000"/>
        </w:rPr>
      </w:pPr>
      <w:r w:rsidRPr="008B0B2D">
        <w:rPr>
          <w:color w:val="FF0000"/>
        </w:rPr>
        <w:t xml:space="preserve">                                                                                                                         (A) </w:t>
      </w:r>
    </w:p>
    <w:p w:rsidR="00A96F2B" w:rsidRPr="008B0B2D" w:rsidRDefault="00A96F2B" w:rsidP="00A96F2B">
      <w:pPr>
        <w:rPr>
          <w:color w:val="FF0000"/>
          <w:u w:val="single"/>
        </w:rPr>
      </w:pPr>
      <w:r w:rsidRPr="008B0B2D">
        <w:rPr>
          <w:color w:val="FF0000"/>
          <w:u w:val="single"/>
        </w:rPr>
        <w:t>(B) ITEMS REDUCING DEFICIENCY:</w:t>
      </w:r>
    </w:p>
    <w:p w:rsidR="00A96F2B" w:rsidRPr="00FB22A1" w:rsidRDefault="00A96F2B" w:rsidP="00A96F2B">
      <w:r w:rsidRPr="00FB22A1">
        <w:t xml:space="preserve">  7) EXCESS OF ASSETS OVER CAPITAL AND LIABILITIES AS ON...</w:t>
      </w:r>
    </w:p>
    <w:p w:rsidR="00A96F2B" w:rsidRPr="00FB22A1" w:rsidRDefault="00A96F2B" w:rsidP="00A96F2B">
      <w:r w:rsidRPr="00FB22A1">
        <w:t xml:space="preserve">  8) NET TRADING PROFITS DURING THE PERIOD.</w:t>
      </w:r>
    </w:p>
    <w:p w:rsidR="00A96F2B" w:rsidRPr="00FB22A1" w:rsidRDefault="00A96F2B" w:rsidP="00A96F2B">
      <w:r w:rsidRPr="00FB22A1">
        <w:t xml:space="preserve">  9) PROFITS OR INCOMES OTHER THAN TRADING PROFITS DURING </w:t>
      </w:r>
    </w:p>
    <w:p w:rsidR="00A96F2B" w:rsidRPr="00FB22A1" w:rsidRDefault="00A96F2B" w:rsidP="00A96F2B">
      <w:r w:rsidRPr="00FB22A1">
        <w:t xml:space="preserve">       </w:t>
      </w:r>
      <w:proofErr w:type="gramStart"/>
      <w:r w:rsidRPr="00FB22A1">
        <w:t>THE YEAR.</w:t>
      </w:r>
      <w:proofErr w:type="gramEnd"/>
    </w:p>
    <w:p w:rsidR="00A96F2B" w:rsidRDefault="00A96F2B" w:rsidP="00A96F2B">
      <w:r w:rsidRPr="00FB22A1">
        <w:t xml:space="preserve">  10</w:t>
      </w:r>
      <w:proofErr w:type="gramStart"/>
      <w:r w:rsidRPr="00FB22A1">
        <w:t>)OTHER</w:t>
      </w:r>
      <w:proofErr w:type="gramEnd"/>
      <w:r w:rsidRPr="00FB22A1">
        <w:t xml:space="preserve"> ITEMS </w:t>
      </w:r>
    </w:p>
    <w:p w:rsidR="00A96F2B" w:rsidRDefault="00A96F2B" w:rsidP="00A96F2B">
      <w:pPr>
        <w:rPr>
          <w:color w:val="FF0000"/>
          <w:sz w:val="24"/>
          <w:szCs w:val="24"/>
        </w:rPr>
      </w:pPr>
      <w:r w:rsidRPr="0056470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  </w:t>
      </w:r>
      <w:r w:rsidRPr="008B0B2D">
        <w:rPr>
          <w:color w:val="FF0000"/>
          <w:sz w:val="24"/>
          <w:szCs w:val="24"/>
        </w:rPr>
        <w:t>(B)</w:t>
      </w:r>
    </w:p>
    <w:p w:rsidR="00484789" w:rsidRPr="008B0B2D" w:rsidRDefault="00484789" w:rsidP="00A96F2B">
      <w:pPr>
        <w:rPr>
          <w:color w:val="FF0000"/>
          <w:sz w:val="24"/>
          <w:szCs w:val="24"/>
        </w:rPr>
      </w:pPr>
    </w:p>
    <w:p w:rsidR="00A96F2B" w:rsidRDefault="00A96F2B" w:rsidP="00A96F2B"/>
    <w:p w:rsidR="00A96F2B" w:rsidRPr="00A96F2B" w:rsidRDefault="00A96F2B" w:rsidP="00A96F2B">
      <w:pPr>
        <w:ind w:firstLine="720"/>
      </w:pPr>
    </w:p>
    <w:sectPr w:rsidR="00A96F2B" w:rsidRPr="00A96F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6F2B"/>
    <w:rsid w:val="002E1D8A"/>
    <w:rsid w:val="003A44D5"/>
    <w:rsid w:val="00484789"/>
    <w:rsid w:val="00A96F2B"/>
    <w:rsid w:val="00E71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F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</dc:creator>
  <cp:keywords/>
  <dc:description/>
  <cp:lastModifiedBy>vai</cp:lastModifiedBy>
  <cp:revision>8</cp:revision>
  <dcterms:created xsi:type="dcterms:W3CDTF">2008-11-27T07:53:00Z</dcterms:created>
  <dcterms:modified xsi:type="dcterms:W3CDTF">2008-11-27T08:03:00Z</dcterms:modified>
</cp:coreProperties>
</file>